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FB" w:rsidRPr="00F54529" w:rsidRDefault="00435FFB" w:rsidP="00435FFB">
      <w:pPr>
        <w:pStyle w:val="NormlWeb"/>
        <w:spacing w:before="0" w:beforeAutospacing="0" w:after="0" w:afterAutospacing="0"/>
        <w:rPr>
          <w:rFonts w:ascii="Nyala" w:hAnsi="Nyala"/>
        </w:rPr>
      </w:pPr>
      <w:r w:rsidRPr="00F54529">
        <w:rPr>
          <w:rFonts w:ascii="Nyala" w:hAnsi="Nyala"/>
        </w:rPr>
        <w:t> </w:t>
      </w:r>
    </w:p>
    <w:p w:rsidR="00654621" w:rsidRPr="00654621" w:rsidRDefault="00654621" w:rsidP="00EC5D21">
      <w:pPr>
        <w:pStyle w:val="NormlWeb"/>
        <w:spacing w:before="0" w:beforeAutospacing="0" w:after="200" w:afterAutospacing="0" w:line="336" w:lineRule="auto"/>
        <w:jc w:val="both"/>
        <w:rPr>
          <w:rFonts w:ascii="Nyala" w:hAnsi="Nyala" w:cs="Arial"/>
          <w:smallCaps/>
          <w:color w:val="000000"/>
          <w:sz w:val="28"/>
          <w:szCs w:val="28"/>
        </w:rPr>
      </w:pPr>
      <w:r w:rsidRPr="00654621">
        <w:rPr>
          <w:rFonts w:ascii="Nyala" w:hAnsi="Nyala" w:cs="Arial"/>
          <w:smallCaps/>
          <w:color w:val="000000"/>
          <w:sz w:val="28"/>
          <w:szCs w:val="28"/>
        </w:rPr>
        <w:t>Előadó neve</w:t>
      </w:r>
    </w:p>
    <w:p w:rsidR="00654621" w:rsidRPr="00EC5D21" w:rsidRDefault="00654621" w:rsidP="00EC5D21">
      <w:pPr>
        <w:pStyle w:val="NormlWeb"/>
        <w:spacing w:before="120" w:beforeAutospacing="0" w:after="80" w:afterAutospacing="0" w:line="336" w:lineRule="auto"/>
        <w:jc w:val="both"/>
        <w:rPr>
          <w:rFonts w:ascii="Nyala" w:hAnsi="Nyala" w:cs="Arial"/>
          <w:b/>
          <w:color w:val="000000"/>
          <w:sz w:val="32"/>
          <w:szCs w:val="32"/>
        </w:rPr>
      </w:pPr>
      <w:r w:rsidRPr="00EC5D21">
        <w:rPr>
          <w:rFonts w:ascii="Nyala" w:hAnsi="Nyala" w:cs="Arial"/>
          <w:b/>
          <w:color w:val="000000"/>
          <w:sz w:val="32"/>
          <w:szCs w:val="32"/>
        </w:rPr>
        <w:t>Előadás címe</w:t>
      </w:r>
    </w:p>
    <w:p w:rsidR="00654621" w:rsidRPr="00EC5D21" w:rsidRDefault="00654621" w:rsidP="00EC5D21">
      <w:pPr>
        <w:pStyle w:val="NormlWeb"/>
        <w:spacing w:before="0" w:beforeAutospacing="0" w:after="80" w:afterAutospacing="0" w:line="336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Előadás alcíme, amennyiben van</w:t>
      </w:r>
    </w:p>
    <w:p w:rsidR="00654621" w:rsidRPr="00EC5D21" w:rsidRDefault="00654621" w:rsidP="00EC5D21">
      <w:pPr>
        <w:pStyle w:val="NormlWeb"/>
        <w:spacing w:before="240" w:beforeAutospacing="0" w:after="160" w:afterAutospacing="0" w:line="312" w:lineRule="auto"/>
        <w:jc w:val="both"/>
        <w:rPr>
          <w:rFonts w:ascii="Nyala" w:hAnsi="Nyala" w:cs="Arial"/>
          <w:color w:val="000000"/>
        </w:rPr>
      </w:pP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 Az absztraktnak 1600-2000 leütés hosszúnak kell lennie. Foglalja össze az előadás főbb kérdéseit, gondolatmenetét, illetve térjen ki az eredmények gyakorlati felhasználására is.</w:t>
      </w:r>
    </w:p>
    <w:p w:rsidR="00654621" w:rsidRPr="00EC5D21" w:rsidRDefault="00654621" w:rsidP="00EC5D21">
      <w:pPr>
        <w:pStyle w:val="NormlWeb"/>
        <w:spacing w:before="360" w:beforeAutospacing="0" w:after="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Intézmény és kar megnevezése</w:t>
      </w:r>
    </w:p>
    <w:p w:rsidR="00654621" w:rsidRPr="00EC5D21" w:rsidRDefault="00654621" w:rsidP="00EC5D21">
      <w:pPr>
        <w:pStyle w:val="NormlWeb"/>
        <w:spacing w:before="0" w:beforeAutospacing="0" w:after="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Szak megnevezése</w:t>
      </w:r>
    </w:p>
    <w:p w:rsidR="00654621" w:rsidRPr="00EC5D21" w:rsidRDefault="000A0A52" w:rsidP="00EC5D21">
      <w:pPr>
        <w:pStyle w:val="NormlWeb"/>
        <w:spacing w:before="0" w:beforeAutospacing="0" w:after="12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>
        <w:rPr>
          <w:rFonts w:ascii="Nyala" w:hAnsi="Nyala" w:cs="Arial"/>
          <w:color w:val="000000"/>
          <w:sz w:val="28"/>
          <w:szCs w:val="28"/>
        </w:rPr>
        <w:t>Email</w:t>
      </w:r>
      <w:bookmarkStart w:id="0" w:name="_GoBack"/>
      <w:bookmarkEnd w:id="0"/>
      <w:r w:rsidR="00654621" w:rsidRPr="00EC5D21">
        <w:rPr>
          <w:rFonts w:ascii="Nyala" w:hAnsi="Nyala" w:cs="Arial"/>
          <w:color w:val="000000"/>
          <w:sz w:val="28"/>
          <w:szCs w:val="28"/>
        </w:rPr>
        <w:t xml:space="preserve"> cím</w:t>
      </w:r>
    </w:p>
    <w:p w:rsidR="0042338A" w:rsidRPr="00EC5D21" w:rsidRDefault="00654621" w:rsidP="00EC5D21">
      <w:pPr>
        <w:pStyle w:val="NormlWeb"/>
        <w:spacing w:before="360" w:beforeAutospacing="0" w:after="120" w:afterAutospacing="0" w:line="360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Témavezető megnevezése, amennyiben van</w:t>
      </w:r>
    </w:p>
    <w:sectPr w:rsidR="0042338A" w:rsidRPr="00EC5D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C9" w:rsidRDefault="00BE63C9" w:rsidP="00A33ABB">
      <w:pPr>
        <w:spacing w:after="0" w:line="240" w:lineRule="auto"/>
      </w:pPr>
      <w:r>
        <w:separator/>
      </w:r>
    </w:p>
  </w:endnote>
  <w:endnote w:type="continuationSeparator" w:id="0">
    <w:p w:rsidR="00BE63C9" w:rsidRDefault="00BE63C9" w:rsidP="00A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C9" w:rsidRDefault="00BE63C9" w:rsidP="00A33ABB">
      <w:pPr>
        <w:spacing w:after="0" w:line="240" w:lineRule="auto"/>
      </w:pPr>
      <w:r>
        <w:separator/>
      </w:r>
    </w:p>
  </w:footnote>
  <w:footnote w:type="continuationSeparator" w:id="0">
    <w:p w:rsidR="00BE63C9" w:rsidRDefault="00BE63C9" w:rsidP="00A3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BB" w:rsidRDefault="00A33ABB" w:rsidP="0085128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B"/>
    <w:rsid w:val="00092045"/>
    <w:rsid w:val="000A0A52"/>
    <w:rsid w:val="001E3C91"/>
    <w:rsid w:val="003D4242"/>
    <w:rsid w:val="00435FFB"/>
    <w:rsid w:val="00645E17"/>
    <w:rsid w:val="00654621"/>
    <w:rsid w:val="006657CE"/>
    <w:rsid w:val="007C4B44"/>
    <w:rsid w:val="007C50FD"/>
    <w:rsid w:val="007F5C36"/>
    <w:rsid w:val="00851288"/>
    <w:rsid w:val="00A054FC"/>
    <w:rsid w:val="00A33ABB"/>
    <w:rsid w:val="00AB22BB"/>
    <w:rsid w:val="00BE63C9"/>
    <w:rsid w:val="00C8693B"/>
    <w:rsid w:val="00D715FA"/>
    <w:rsid w:val="00DC47F4"/>
    <w:rsid w:val="00EC5D21"/>
    <w:rsid w:val="00F5206A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C69AF"/>
  <w15:chartTrackingRefBased/>
  <w15:docId w15:val="{520ABF92-E9DE-4F98-8793-9B1B7632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35FFB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452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ABB"/>
  </w:style>
  <w:style w:type="paragraph" w:styleId="llb">
    <w:name w:val="footer"/>
    <w:basedOn w:val="Norml"/>
    <w:link w:val="llbChar"/>
    <w:uiPriority w:val="99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9607-6060-47CD-9381-B20D3050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Bíráló2</cp:lastModifiedBy>
  <cp:revision>2</cp:revision>
  <dcterms:created xsi:type="dcterms:W3CDTF">2022-09-07T10:27:00Z</dcterms:created>
  <dcterms:modified xsi:type="dcterms:W3CDTF">2022-09-07T10:27:00Z</dcterms:modified>
</cp:coreProperties>
</file>